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Pr="009940A6" w:rsidRDefault="00CD78E9" w:rsidP="00CD78E9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C674A9">
        <w:rPr>
          <w:sz w:val="28"/>
          <w:szCs w:val="28"/>
        </w:rPr>
        <w:t>4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674A9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674A9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B92FF1">
              <w:rPr>
                <w:sz w:val="28"/>
                <w:szCs w:val="28"/>
              </w:rPr>
              <w:t>3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C674A9">
              <w:rPr>
                <w:sz w:val="28"/>
                <w:szCs w:val="28"/>
              </w:rPr>
              <w:t>4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A545BA">
              <w:rPr>
                <w:sz w:val="28"/>
                <w:szCs w:val="28"/>
              </w:rPr>
              <w:lastRenderedPageBreak/>
              <w:t>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составит </w:t>
            </w:r>
            <w:r w:rsidR="00B634F5">
              <w:rPr>
                <w:sz w:val="28"/>
                <w:szCs w:val="28"/>
              </w:rPr>
              <w:t>238 817 432,77</w:t>
            </w:r>
            <w:r w:rsidRPr="00C674A9">
              <w:rPr>
                <w:sz w:val="28"/>
                <w:szCs w:val="28"/>
              </w:rPr>
              <w:t xml:space="preserve">  рублей, в том </w:t>
            </w:r>
            <w:r w:rsidRPr="00C674A9">
              <w:rPr>
                <w:sz w:val="28"/>
                <w:szCs w:val="28"/>
              </w:rPr>
              <w:lastRenderedPageBreak/>
              <w:t>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22 908 797,99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18 541 774,62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14 762 050,32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17 594 050,05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19 343 201,91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 году – 20 212 179,84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21 885 148,76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2021 году – 51 616 072,02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</w:t>
            </w:r>
            <w:r w:rsidR="00347BE2">
              <w:rPr>
                <w:sz w:val="28"/>
                <w:szCs w:val="28"/>
              </w:rPr>
              <w:t>17 264 867,65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– </w:t>
            </w:r>
            <w:r w:rsidR="00347BE2">
              <w:rPr>
                <w:sz w:val="28"/>
                <w:szCs w:val="28"/>
              </w:rPr>
              <w:t>17 136 305,45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- </w:t>
            </w:r>
            <w:r w:rsidR="00347BE2">
              <w:rPr>
                <w:sz w:val="28"/>
                <w:szCs w:val="28"/>
              </w:rPr>
              <w:t xml:space="preserve"> 17 552 984,16 рублей</w:t>
            </w:r>
            <w:r w:rsidRPr="00C674A9">
              <w:rPr>
                <w:sz w:val="28"/>
                <w:szCs w:val="28"/>
              </w:rPr>
              <w:t>.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Из общего объема расходы бюджета поселения за счет налоговых и неналоговых доходов, поступлений нецелевого характера составят 1</w:t>
            </w:r>
            <w:r w:rsidR="00B634F5">
              <w:rPr>
                <w:sz w:val="28"/>
                <w:szCs w:val="28"/>
              </w:rPr>
              <w:t xml:space="preserve">87 920 </w:t>
            </w:r>
            <w:r w:rsidRPr="00C674A9">
              <w:rPr>
                <w:sz w:val="28"/>
                <w:szCs w:val="28"/>
              </w:rPr>
              <w:t>55</w:t>
            </w:r>
            <w:r w:rsidR="00B634F5">
              <w:rPr>
                <w:sz w:val="28"/>
                <w:szCs w:val="28"/>
              </w:rPr>
              <w:t>1</w:t>
            </w:r>
            <w:r w:rsidRPr="00C674A9">
              <w:rPr>
                <w:sz w:val="28"/>
                <w:szCs w:val="28"/>
              </w:rPr>
              <w:t>,</w:t>
            </w:r>
            <w:r w:rsidR="00B634F5">
              <w:rPr>
                <w:sz w:val="28"/>
                <w:szCs w:val="28"/>
              </w:rPr>
              <w:t>36</w:t>
            </w:r>
            <w:r w:rsidRPr="00C674A9">
              <w:rPr>
                <w:sz w:val="28"/>
                <w:szCs w:val="28"/>
              </w:rPr>
              <w:t xml:space="preserve">  рублей, в том 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20 799 199,06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15 578 560,62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14 426 192,32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15 019 688,29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14 852 337,41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 году – 16 987 824,62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21 357 620,28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2021 году – 18 389 977,50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</w:t>
            </w:r>
            <w:r w:rsidR="00347BE2">
              <w:rPr>
                <w:sz w:val="28"/>
                <w:szCs w:val="28"/>
              </w:rPr>
              <w:t>16 </w:t>
            </w:r>
            <w:r w:rsidR="00B634F5">
              <w:rPr>
                <w:sz w:val="28"/>
                <w:szCs w:val="28"/>
              </w:rPr>
              <w:t>799 285,65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-  </w:t>
            </w:r>
            <w:r w:rsidR="00347BE2">
              <w:rPr>
                <w:sz w:val="28"/>
                <w:szCs w:val="28"/>
              </w:rPr>
              <w:t>16 </w:t>
            </w:r>
            <w:r w:rsidR="00B634F5">
              <w:rPr>
                <w:sz w:val="28"/>
                <w:szCs w:val="28"/>
              </w:rPr>
              <w:t>655</w:t>
            </w:r>
            <w:r w:rsidR="00347BE2">
              <w:rPr>
                <w:sz w:val="28"/>
                <w:szCs w:val="28"/>
              </w:rPr>
              <w:t xml:space="preserve"> </w:t>
            </w:r>
            <w:r w:rsidR="00B634F5">
              <w:rPr>
                <w:sz w:val="28"/>
                <w:szCs w:val="28"/>
              </w:rPr>
              <w:t>102,4</w:t>
            </w:r>
            <w:r w:rsidR="00347BE2">
              <w:rPr>
                <w:sz w:val="28"/>
                <w:szCs w:val="28"/>
              </w:rPr>
              <w:t>5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</w:t>
            </w:r>
            <w:r w:rsidR="00347BE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47BE2">
              <w:rPr>
                <w:sz w:val="28"/>
                <w:szCs w:val="28"/>
              </w:rPr>
              <w:t>17 </w:t>
            </w:r>
            <w:r w:rsidR="00B634F5">
              <w:rPr>
                <w:sz w:val="28"/>
                <w:szCs w:val="28"/>
              </w:rPr>
              <w:t>0</w:t>
            </w:r>
            <w:r w:rsidR="00347BE2">
              <w:rPr>
                <w:sz w:val="28"/>
                <w:szCs w:val="28"/>
              </w:rPr>
              <w:t>54 </w:t>
            </w:r>
            <w:r w:rsidR="00B634F5">
              <w:rPr>
                <w:sz w:val="28"/>
                <w:szCs w:val="28"/>
              </w:rPr>
              <w:t>763</w:t>
            </w:r>
            <w:r w:rsidR="00347BE2">
              <w:rPr>
                <w:sz w:val="28"/>
                <w:szCs w:val="28"/>
              </w:rPr>
              <w:t>,</w:t>
            </w:r>
            <w:r w:rsidR="00B634F5">
              <w:rPr>
                <w:sz w:val="28"/>
                <w:szCs w:val="28"/>
              </w:rPr>
              <w:t>1</w:t>
            </w:r>
            <w:r w:rsidR="00347BE2">
              <w:rPr>
                <w:sz w:val="28"/>
                <w:szCs w:val="28"/>
              </w:rPr>
              <w:t>6 рублей</w:t>
            </w:r>
            <w:r w:rsidRPr="00C674A9">
              <w:rPr>
                <w:sz w:val="28"/>
                <w:szCs w:val="28"/>
              </w:rPr>
              <w:t>.</w:t>
            </w:r>
          </w:p>
          <w:p w:rsidR="00C674A9" w:rsidRPr="00C674A9" w:rsidRDefault="00C674A9" w:rsidP="00C674A9">
            <w:pPr>
              <w:ind w:firstLine="4"/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том числе расходы бюджета поселения за счет поступлений целевого характера составят  50 </w:t>
            </w:r>
            <w:r w:rsidR="00B634F5">
              <w:rPr>
                <w:sz w:val="28"/>
                <w:szCs w:val="28"/>
              </w:rPr>
              <w:t>896</w:t>
            </w:r>
            <w:r w:rsidRPr="00C674A9">
              <w:rPr>
                <w:sz w:val="28"/>
                <w:szCs w:val="28"/>
              </w:rPr>
              <w:t> </w:t>
            </w:r>
            <w:r w:rsidR="008233C3">
              <w:rPr>
                <w:sz w:val="28"/>
                <w:szCs w:val="28"/>
              </w:rPr>
              <w:t>8</w:t>
            </w:r>
            <w:r w:rsidR="00B634F5">
              <w:rPr>
                <w:sz w:val="28"/>
                <w:szCs w:val="28"/>
              </w:rPr>
              <w:t>8</w:t>
            </w:r>
            <w:r w:rsidR="008233C3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Pr="00C674A9">
              <w:rPr>
                <w:sz w:val="28"/>
                <w:szCs w:val="28"/>
              </w:rPr>
              <w:t>,41 рублей, в том 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2 109 598,93 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2 963 214,00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335 858,00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2 574 361,76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4 490 864,50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2019году – 3 224 355,22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  527 528,48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2021 году – 33 226 094,52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  </w:t>
            </w:r>
            <w:r w:rsidR="00347BE2">
              <w:rPr>
                <w:sz w:val="28"/>
                <w:szCs w:val="28"/>
              </w:rPr>
              <w:t>465 582</w:t>
            </w:r>
            <w:r w:rsidRPr="00C674A9">
              <w:rPr>
                <w:sz w:val="28"/>
                <w:szCs w:val="28"/>
              </w:rPr>
              <w:t>,00 рублей;</w:t>
            </w:r>
          </w:p>
          <w:p w:rsid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2023 году –  4</w:t>
            </w:r>
            <w:r w:rsidR="00347BE2">
              <w:rPr>
                <w:sz w:val="28"/>
                <w:szCs w:val="28"/>
              </w:rPr>
              <w:t>8</w:t>
            </w:r>
            <w:r w:rsidRPr="00C674A9">
              <w:rPr>
                <w:sz w:val="28"/>
                <w:szCs w:val="28"/>
              </w:rPr>
              <w:t>1 </w:t>
            </w:r>
            <w:r w:rsidR="00347BE2">
              <w:rPr>
                <w:sz w:val="28"/>
                <w:szCs w:val="28"/>
              </w:rPr>
              <w:t>203</w:t>
            </w:r>
            <w:r w:rsidRPr="00C674A9">
              <w:rPr>
                <w:sz w:val="28"/>
                <w:szCs w:val="28"/>
              </w:rPr>
              <w:t>,00 рублей</w:t>
            </w:r>
            <w:r>
              <w:rPr>
                <w:sz w:val="28"/>
                <w:szCs w:val="28"/>
              </w:rPr>
              <w:t>;</w:t>
            </w:r>
          </w:p>
          <w:p w:rsidR="00954A06" w:rsidRPr="00A545BA" w:rsidRDefault="00C674A9" w:rsidP="00C674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</w:t>
            </w:r>
            <w:r w:rsidR="00347BE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47BE2">
              <w:rPr>
                <w:sz w:val="28"/>
                <w:szCs w:val="28"/>
              </w:rPr>
              <w:t>498 221,00 рублей</w:t>
            </w:r>
            <w:r w:rsidRPr="00C674A9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увеличение числа молодежи в возрасте от 14 до 30 лет, принимающей участие в культурно-массовых, </w:t>
            </w:r>
            <w:r w:rsidRPr="00A545BA">
              <w:rPr>
                <w:sz w:val="28"/>
                <w:szCs w:val="28"/>
              </w:rPr>
              <w:lastRenderedPageBreak/>
              <w:t>спортивных мероприятиях, в общественной жизни поселка;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>- увеличение количества физкультурно-оздоровительных и спортивно-массовых мероприятий.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площади отремонтированных автомобильных дорог общего пользования местного значения;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-технических работ, получение технических и кадастровых паспортов на  земельны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участк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</w:t>
            </w:r>
            <w:r w:rsidR="00A36A74">
              <w:rPr>
                <w:sz w:val="28"/>
                <w:szCs w:val="28"/>
              </w:rPr>
              <w:t>наружного уличного освещения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 w:rsidSect="005B34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145FF4"/>
    <w:rsid w:val="0032601B"/>
    <w:rsid w:val="00347BE2"/>
    <w:rsid w:val="004E34E2"/>
    <w:rsid w:val="005B1D8E"/>
    <w:rsid w:val="005B340D"/>
    <w:rsid w:val="00620DC5"/>
    <w:rsid w:val="008233C3"/>
    <w:rsid w:val="008A2EB4"/>
    <w:rsid w:val="00954A06"/>
    <w:rsid w:val="009767F9"/>
    <w:rsid w:val="00A36A74"/>
    <w:rsid w:val="00A452B6"/>
    <w:rsid w:val="00B634F5"/>
    <w:rsid w:val="00B92FF1"/>
    <w:rsid w:val="00C674A9"/>
    <w:rsid w:val="00CD78E9"/>
    <w:rsid w:val="00F227DD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2021-11-15T05:48:00Z</cp:lastPrinted>
  <dcterms:created xsi:type="dcterms:W3CDTF">2016-11-22T02:46:00Z</dcterms:created>
  <dcterms:modified xsi:type="dcterms:W3CDTF">2021-11-15T05:49:00Z</dcterms:modified>
</cp:coreProperties>
</file>